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5E" w:rsidRPr="00607063" w:rsidRDefault="007A405E" w:rsidP="007A40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  <w:r w:rsidRPr="006070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405E" w:rsidRDefault="007A405E" w:rsidP="007A40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от </w:t>
      </w:r>
      <w:proofErr w:type="gramStart"/>
      <w:r>
        <w:rPr>
          <w:rFonts w:ascii="Times New Roman" w:hAnsi="Times New Roman" w:cs="Times New Roman"/>
          <w:sz w:val="20"/>
          <w:szCs w:val="20"/>
        </w:rPr>
        <w:t>02.09.2024  г.</w:t>
      </w:r>
      <w:proofErr w:type="gramEnd"/>
      <w:r w:rsidRPr="006070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405E" w:rsidRPr="00607063" w:rsidRDefault="006938E5" w:rsidP="007A40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29-16</w:t>
      </w:r>
    </w:p>
    <w:p w:rsidR="007A405E" w:rsidRPr="008006F9" w:rsidRDefault="007A405E" w:rsidP="007A405E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7A405E" w:rsidRPr="008006F9" w:rsidRDefault="007A405E" w:rsidP="007A405E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8006F9">
        <w:rPr>
          <w:rFonts w:ascii="Times New Roman" w:hAnsi="Times New Roman" w:cs="Times New Roman"/>
          <w:b/>
          <w:bCs/>
          <w:color w:val="333333"/>
          <w:sz w:val="28"/>
          <w:szCs w:val="28"/>
        </w:rPr>
        <w:t>Форма оценочного листа</w:t>
      </w:r>
    </w:p>
    <w:p w:rsidR="007A405E" w:rsidRPr="008006F9" w:rsidRDefault="007A405E" w:rsidP="007A405E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7A405E" w:rsidRPr="008006F9" w:rsidRDefault="007A405E" w:rsidP="007A40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100179"/>
      <w:bookmarkEnd w:id="0"/>
      <w:r w:rsidRPr="008006F9">
        <w:rPr>
          <w:rFonts w:ascii="Times New Roman" w:hAnsi="Times New Roman" w:cs="Times New Roman"/>
          <w:color w:val="000000"/>
          <w:sz w:val="28"/>
          <w:szCs w:val="28"/>
        </w:rPr>
        <w:t>Дата проведения проверки: __________________________________________</w:t>
      </w:r>
    </w:p>
    <w:p w:rsidR="007A405E" w:rsidRPr="008006F9" w:rsidRDefault="007A405E" w:rsidP="007A40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100180"/>
      <w:bookmarkStart w:id="2" w:name="_GoBack"/>
      <w:bookmarkEnd w:id="1"/>
      <w:bookmarkEnd w:id="2"/>
    </w:p>
    <w:p w:rsidR="007A405E" w:rsidRPr="008006F9" w:rsidRDefault="007A405E" w:rsidP="007A40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006F9">
        <w:rPr>
          <w:rFonts w:ascii="Times New Roman" w:hAnsi="Times New Roman" w:cs="Times New Roman"/>
          <w:color w:val="000000"/>
          <w:sz w:val="28"/>
          <w:szCs w:val="28"/>
        </w:rPr>
        <w:t>Инициативная группа, проводившая проверку:</w:t>
      </w:r>
    </w:p>
    <w:p w:rsidR="007A405E" w:rsidRPr="008006F9" w:rsidRDefault="007A405E" w:rsidP="007A405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6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7A405E" w:rsidRPr="008006F9" w:rsidRDefault="007A405E" w:rsidP="007A405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6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7A405E" w:rsidRPr="008006F9" w:rsidRDefault="007A405E" w:rsidP="007A405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6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7A405E" w:rsidRPr="008006F9" w:rsidRDefault="007A405E" w:rsidP="007A405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6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7A405E" w:rsidRPr="008006F9" w:rsidRDefault="007A405E" w:rsidP="007A405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6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7A405E" w:rsidRPr="008006F9" w:rsidRDefault="007A405E" w:rsidP="007A405E">
      <w:pPr>
        <w:spacing w:after="0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7670"/>
        <w:gridCol w:w="1239"/>
      </w:tblGrid>
      <w:tr w:rsidR="007A405E" w:rsidRPr="008006F9" w:rsidTr="00412B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3" w:name="100181"/>
            <w:bookmarkEnd w:id="3"/>
            <w:r w:rsidRPr="008006F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4" w:name="100182"/>
            <w:bookmarkEnd w:id="4"/>
            <w:r w:rsidRPr="008006F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Да/нет</w:t>
            </w:r>
          </w:p>
        </w:tc>
      </w:tr>
      <w:tr w:rsidR="007A405E" w:rsidRPr="008006F9" w:rsidTr="00412B4A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100183"/>
            <w:bookmarkEnd w:id="5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100184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>Имеется ли в организации М</w:t>
            </w:r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еню?</w:t>
            </w: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100185"/>
            <w:bookmarkEnd w:id="7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100186"/>
            <w:bookmarkEnd w:id="8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100187"/>
            <w:bookmarkEnd w:id="9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100188"/>
            <w:bookmarkEnd w:id="10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100189"/>
            <w:bookmarkEnd w:id="11"/>
            <w:r>
              <w:rPr>
                <w:rFonts w:ascii="Times New Roman" w:hAnsi="Times New Roman" w:cs="Times New Roman"/>
                <w:sz w:val="28"/>
                <w:szCs w:val="28"/>
              </w:rPr>
              <w:t>Вывешено ли цикличное М</w:t>
            </w:r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еню для ознакомления родителей и детей?</w:t>
            </w: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100190"/>
            <w:bookmarkEnd w:id="12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100191"/>
            <w:bookmarkEnd w:id="13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100192"/>
            <w:bookmarkEnd w:id="14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100193"/>
            <w:bookmarkEnd w:id="15"/>
            <w:r>
              <w:rPr>
                <w:rFonts w:ascii="Times New Roman" w:hAnsi="Times New Roman" w:cs="Times New Roman"/>
                <w:sz w:val="28"/>
                <w:szCs w:val="28"/>
              </w:rPr>
              <w:t>Вывешено ли ежедневное М</w:t>
            </w:r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еню в удобном для ознакомления родителей и детей месте?</w:t>
            </w: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100194"/>
            <w:bookmarkEnd w:id="16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100195"/>
            <w:bookmarkEnd w:id="17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100196"/>
            <w:bookmarkEnd w:id="18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100197"/>
            <w:bookmarkEnd w:id="19"/>
            <w:r>
              <w:rPr>
                <w:rFonts w:ascii="Times New Roman" w:hAnsi="Times New Roman" w:cs="Times New Roman"/>
                <w:sz w:val="28"/>
                <w:szCs w:val="28"/>
              </w:rPr>
              <w:t>В М</w:t>
            </w:r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еню отсутствуют повторы блюд?</w:t>
            </w: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100198"/>
            <w:bookmarkEnd w:id="20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100199"/>
            <w:bookmarkEnd w:id="21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100200"/>
            <w:bookmarkEnd w:id="22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100201"/>
            <w:bookmarkEnd w:id="23"/>
            <w:r>
              <w:rPr>
                <w:rFonts w:ascii="Times New Roman" w:hAnsi="Times New Roman" w:cs="Times New Roman"/>
                <w:sz w:val="28"/>
                <w:szCs w:val="28"/>
              </w:rPr>
              <w:t>В М</w:t>
            </w:r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еню отсутствуют запрещенные блюда и продукты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100202"/>
            <w:bookmarkEnd w:id="24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100203"/>
            <w:bookmarkEnd w:id="25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100204"/>
            <w:bookmarkEnd w:id="26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100205"/>
            <w:bookmarkEnd w:id="27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Соответствует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регламентированное цикличным М</w:t>
            </w:r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еню количество приемов пищи режиму функционирования организации?</w:t>
            </w: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100206"/>
            <w:bookmarkEnd w:id="28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100207"/>
            <w:bookmarkEnd w:id="29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100208"/>
            <w:bookmarkEnd w:id="30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100209"/>
            <w:bookmarkEnd w:id="31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комиссии?</w:t>
            </w: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100210"/>
            <w:bookmarkEnd w:id="32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100211"/>
            <w:bookmarkEnd w:id="33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100212"/>
            <w:bookmarkEnd w:id="34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100213"/>
            <w:bookmarkEnd w:id="35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100214"/>
            <w:bookmarkEnd w:id="36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100215"/>
            <w:bookmarkEnd w:id="37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100216"/>
            <w:bookmarkEnd w:id="38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100217"/>
            <w:bookmarkEnd w:id="39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(за период не менее месяца)?</w:t>
            </w: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100218"/>
            <w:bookmarkEnd w:id="40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100219"/>
            <w:bookmarkEnd w:id="41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100220"/>
            <w:bookmarkEnd w:id="42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100221"/>
            <w:bookmarkEnd w:id="43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100222"/>
            <w:bookmarkEnd w:id="44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100223"/>
            <w:bookmarkEnd w:id="45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100224"/>
            <w:bookmarkEnd w:id="46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100225"/>
            <w:bookmarkEnd w:id="47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Проводится ли уборка помещений после каждого приема пищи?</w:t>
            </w: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100226"/>
            <w:bookmarkEnd w:id="48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100227"/>
            <w:bookmarkEnd w:id="49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100228"/>
            <w:bookmarkEnd w:id="50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100229"/>
            <w:bookmarkEnd w:id="51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100230"/>
            <w:bookmarkEnd w:id="52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100231"/>
            <w:bookmarkEnd w:id="53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100232"/>
            <w:bookmarkEnd w:id="54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100233"/>
            <w:bookmarkEnd w:id="55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100234"/>
            <w:bookmarkEnd w:id="56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100235"/>
            <w:bookmarkEnd w:id="57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100236"/>
            <w:bookmarkEnd w:id="58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100237"/>
            <w:bookmarkEnd w:id="59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" w:name="100238"/>
            <w:bookmarkEnd w:id="60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100239"/>
            <w:bookmarkEnd w:id="61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100240"/>
            <w:bookmarkEnd w:id="62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100241"/>
            <w:bookmarkEnd w:id="63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100242"/>
            <w:bookmarkEnd w:id="64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100243"/>
            <w:bookmarkEnd w:id="65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100244"/>
            <w:bookmarkEnd w:id="66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100245"/>
            <w:bookmarkEnd w:id="67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100246"/>
            <w:bookmarkEnd w:id="68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100247"/>
            <w:bookmarkEnd w:id="69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" w:name="100248"/>
            <w:bookmarkEnd w:id="70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" w:name="100249"/>
            <w:bookmarkEnd w:id="71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Имели ли факты выдачи детям остывшей пищи?</w:t>
            </w: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2" w:name="100250"/>
            <w:bookmarkEnd w:id="72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5E" w:rsidRPr="008006F9" w:rsidTr="00412B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" w:name="100251"/>
            <w:bookmarkEnd w:id="73"/>
            <w:r w:rsidRPr="008006F9">
              <w:rPr>
                <w:rFonts w:ascii="Times New Roman" w:hAnsi="Times New Roman" w:cs="Times New Roman"/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05E" w:rsidRPr="008006F9" w:rsidRDefault="007A405E" w:rsidP="00412B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0EA" w:rsidRDefault="004F60EA"/>
    <w:sectPr w:rsidR="004F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98"/>
    <w:rsid w:val="004F60EA"/>
    <w:rsid w:val="00561E98"/>
    <w:rsid w:val="006938E5"/>
    <w:rsid w:val="007A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3D32"/>
  <w15:chartTrackingRefBased/>
  <w15:docId w15:val="{C46C3195-4C9F-4E30-97D8-A0F8A2CF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0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2024-09-10T13:45:00Z</dcterms:created>
  <dcterms:modified xsi:type="dcterms:W3CDTF">2024-09-10T13:47:00Z</dcterms:modified>
</cp:coreProperties>
</file>